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0pt;height:31pt;margin-top:911pt;margin-left:902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r>
        <w:rPr>
          <w:rFonts w:ascii="Times New Roman" w:hAnsi="Times New Roman" w:cs="Times New Roman" w:hint="eastAsia"/>
        </w:rPr>
        <w:t xml:space="preserve">第一单元  走进社会生活 </w:t>
      </w:r>
      <w:r>
        <w:rPr>
          <w:rFonts w:ascii="Times New Roman" w:hAnsi="Times New Roman" w:cs="Times New Roman"/>
        </w:rPr>
        <w:t>　　　　　　　　　　　　　　　　　　　　　　　　　　　　　　　　　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一、单项选择题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1．2018年3月27日9时40分，由桂林航空公司执飞的GT1067航班降落在临汾民航机场，标志着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桂林—临汾—呼和浩特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航线正式开通，每周三班，班期为每周二、四、六执飞。听到这个好消息，中学生小林感到非常自豪。这说明(　　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我们对社会生活的感受越来越丰富、认识越来越深刻　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我们要关心国家的发展，并为之自豪　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每个人都是社会的一员　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个人是社会的一个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结点</w:t>
      </w:r>
      <w:r>
        <w:rPr>
          <w:rFonts w:hAnsi="宋体" w:cs="Times New Roman"/>
        </w:rPr>
        <w:t>”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Ansi="宋体" w:cs="Times New Roman"/>
        </w:rPr>
        <w:t>①②</w:t>
      </w:r>
      <w:r>
        <w:rPr>
          <w:rFonts w:ascii="Times New Roman" w:hAnsi="Times New Roman" w:cs="Times New Roman"/>
        </w:rPr>
        <w:t xml:space="preserve">  B．</w:t>
      </w:r>
      <w:r>
        <w:rPr>
          <w:rFonts w:hAnsi="宋体" w:cs="Times New Roman"/>
        </w:rPr>
        <w:t>③④</w:t>
      </w:r>
      <w:r>
        <w:rPr>
          <w:rFonts w:ascii="Times New Roman" w:hAnsi="Times New Roman" w:cs="Times New Roman"/>
        </w:rPr>
        <w:t xml:space="preserve">  C．</w:t>
      </w:r>
      <w:r>
        <w:rPr>
          <w:rFonts w:hAnsi="宋体" w:cs="Times New Roman"/>
        </w:rPr>
        <w:t>②③</w:t>
      </w:r>
      <w:r>
        <w:rPr>
          <w:rFonts w:ascii="Times New Roman" w:hAnsi="Times New Roman" w:cs="Times New Roman"/>
        </w:rPr>
        <w:t xml:space="preserve">  D．</w:t>
      </w:r>
      <w:r>
        <w:rPr>
          <w:rFonts w:hAnsi="宋体" w:cs="Times New Roman"/>
        </w:rPr>
        <w:t>②④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/>
        </w:rPr>
        <w:t>一位80多岁的浙江老太太不小心跌进了河里。紧急关头，一位男子迅速脱去外衣，跳进温度接近冰点的水里救起了老太太。守在岸边的一对夫妇对老人进行了胸部按压急救，因为救助及时，老人最终转危为安。</w:t>
      </w:r>
      <w:r>
        <w:rPr>
          <w:rFonts w:ascii="Times New Roman" w:hAnsi="Times New Roman" w:cs="Times New Roman"/>
        </w:rPr>
        <w:t>回答2～3题。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2．材料说明(　　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我们的社会生活绚丽多彩，要学会及时行乐　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每个人都是社会的一员，人与人之间需要相互帮助　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在不同的社会关系中，我们具有不同的身份　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只有主动关心社会，积极融入社会，奉献社会，才能实现自己的人生价值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Ansi="宋体" w:cs="Times New Roman"/>
        </w:rPr>
        <w:t>①②</w:t>
      </w:r>
      <w:r>
        <w:rPr>
          <w:rFonts w:ascii="Times New Roman" w:hAnsi="Times New Roman" w:cs="Times New Roman"/>
        </w:rPr>
        <w:t xml:space="preserve">  B．</w:t>
      </w:r>
      <w:r>
        <w:rPr>
          <w:rFonts w:hAnsi="宋体" w:cs="Times New Roman"/>
        </w:rPr>
        <w:t>③④</w:t>
      </w:r>
      <w:r>
        <w:rPr>
          <w:rFonts w:ascii="Times New Roman" w:hAnsi="Times New Roman" w:cs="Times New Roman"/>
        </w:rPr>
        <w:t xml:space="preserve">  C．</w:t>
      </w:r>
      <w:r>
        <w:rPr>
          <w:rFonts w:hAnsi="宋体" w:cs="Times New Roman"/>
        </w:rPr>
        <w:t>①③</w:t>
      </w:r>
      <w:r>
        <w:rPr>
          <w:rFonts w:ascii="Times New Roman" w:hAnsi="Times New Roman" w:cs="Times New Roman"/>
        </w:rPr>
        <w:t xml:space="preserve">  D．</w:t>
      </w:r>
      <w:r>
        <w:rPr>
          <w:rFonts w:hAnsi="宋体" w:cs="Times New Roman"/>
        </w:rPr>
        <w:t>②④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3．对这起救人事件，有网友这样评论：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会游泳的下河救人，懂医疗的岸边施救，这一幕既理性又暖心，是让人感动的正能量。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对此正能量，你的看法有(　　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参与社会生活，感受社会正能量，是青少年健康成长的必修课　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这是亲社会行为的具体体现　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每个人都应树立积极的生活态度，关注社会，了解社会，服务社会，传播正能量　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这是人的天性，与关心社会、奉献社会等社会风气无关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Ansi="宋体" w:cs="Times New Roman"/>
        </w:rPr>
        <w:t>①②④</w:t>
      </w:r>
      <w:r>
        <w:rPr>
          <w:rFonts w:ascii="Times New Roman" w:hAnsi="Times New Roman" w:cs="Times New Roman"/>
        </w:rPr>
        <w:t xml:space="preserve">  B．</w:t>
      </w:r>
      <w:r>
        <w:rPr>
          <w:rFonts w:hAnsi="宋体" w:cs="Times New Roman"/>
        </w:rPr>
        <w:t>①②③</w:t>
      </w:r>
      <w:r>
        <w:rPr>
          <w:rFonts w:ascii="Times New Roman" w:hAnsi="Times New Roman" w:cs="Times New Roman"/>
        </w:rPr>
        <w:t xml:space="preserve">  C．</w:t>
      </w:r>
      <w:r>
        <w:rPr>
          <w:rFonts w:hAnsi="宋体" w:cs="Times New Roman"/>
        </w:rPr>
        <w:t>①③④</w:t>
      </w:r>
      <w:r>
        <w:rPr>
          <w:rFonts w:ascii="Times New Roman" w:hAnsi="Times New Roman" w:cs="Times New Roman"/>
        </w:rPr>
        <w:t xml:space="preserve">  D．</w:t>
      </w:r>
      <w:r>
        <w:rPr>
          <w:rFonts w:hAnsi="宋体" w:cs="Times New Roman"/>
        </w:rPr>
        <w:t>②③④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4．吕梁期末吴某是某电影的导演，是谢某的丈夫，是吴某的父亲，也是吴某杉的学生。这表明(　　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人的身份是在社会关系中确定的　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在不同的社会关系中，人们具有不同的身份　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人的身份是通过家庭关系确定的　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人的身份是通过亲子关系确定的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Ansi="宋体" w:cs="Times New Roman"/>
        </w:rPr>
        <w:t>①②</w:t>
      </w:r>
      <w:r>
        <w:rPr>
          <w:rFonts w:ascii="Times New Roman" w:hAnsi="Times New Roman" w:cs="Times New Roman"/>
        </w:rPr>
        <w:t xml:space="preserve">  B．</w:t>
      </w:r>
      <w:r>
        <w:rPr>
          <w:rFonts w:hAnsi="宋体" w:cs="Times New Roman"/>
        </w:rPr>
        <w:t>①④</w:t>
      </w:r>
      <w:r>
        <w:rPr>
          <w:rFonts w:ascii="Times New Roman" w:hAnsi="Times New Roman" w:cs="Times New Roman"/>
        </w:rPr>
        <w:t xml:space="preserve">  C．</w:t>
      </w:r>
      <w:r>
        <w:rPr>
          <w:rFonts w:hAnsi="宋体" w:cs="Times New Roman"/>
        </w:rPr>
        <w:t>②④</w:t>
      </w:r>
      <w:r>
        <w:rPr>
          <w:rFonts w:ascii="Times New Roman" w:hAnsi="Times New Roman" w:cs="Times New Roman"/>
        </w:rPr>
        <w:t xml:space="preserve">  D．</w:t>
      </w:r>
      <w:r>
        <w:rPr>
          <w:rFonts w:hAnsi="宋体" w:cs="Times New Roman"/>
        </w:rPr>
        <w:t>③④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5．有句公益广告语：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每人前进一小步，社会前进一大步。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鲁迅先生也曾经说过：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一个人要想离开社会而生存，那正像人拔着自己的头发想离开地球一样的不可能。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对这两句话，下面理解正确的是(　　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A．两者都强调个人不可能离开社会独立存在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B．鲁迅的话强调个人的生存和发展离不开社会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C．两者都强调社会的存在和发展是人们共同努力合作的结果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D．广告语强调人的全面发展与社会的全面进步分不开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6．运城期中养成亲社会行为既有利于社会的和谐，也有利于我们更好地融入社会。下列属于亲社会行为的有(　　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同学们踊跃为贫困地区的同学捐款　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宣传环境保护知识、扶助老弱病残等　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小阳同学把刚买的数学教辅书借给同学传阅　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小真的好朋友被小亮欺负了，他挺身而出，把小亮揍了一顿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Ansi="宋体" w:cs="Times New Roman"/>
        </w:rPr>
        <w:t>①②③</w:t>
      </w:r>
      <w:r>
        <w:rPr>
          <w:rFonts w:ascii="Times New Roman" w:hAnsi="Times New Roman" w:cs="Times New Roman"/>
        </w:rPr>
        <w:t xml:space="preserve">  B．</w:t>
      </w:r>
      <w:r>
        <w:rPr>
          <w:rFonts w:hAnsi="宋体" w:cs="Times New Roman"/>
        </w:rPr>
        <w:t>①②④</w:t>
      </w:r>
      <w:r>
        <w:rPr>
          <w:rFonts w:ascii="Times New Roman" w:hAnsi="Times New Roman" w:cs="Times New Roman"/>
        </w:rPr>
        <w:t xml:space="preserve">  C．</w:t>
      </w:r>
      <w:r>
        <w:rPr>
          <w:rFonts w:hAnsi="宋体" w:cs="Times New Roman"/>
        </w:rPr>
        <w:t>①③④</w:t>
      </w:r>
      <w:r>
        <w:rPr>
          <w:rFonts w:ascii="Times New Roman" w:hAnsi="Times New Roman" w:cs="Times New Roman"/>
        </w:rPr>
        <w:t xml:space="preserve">  D．</w:t>
      </w:r>
      <w:r>
        <w:rPr>
          <w:rFonts w:hAnsi="宋体" w:cs="Times New Roman"/>
        </w:rPr>
        <w:t>②③④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/>
        </w:rPr>
        <w:t>在学校举行的</w:t>
      </w:r>
      <w:r>
        <w:rPr>
          <w:rFonts w:hAnsi="宋体" w:cs="Times New Roman"/>
        </w:rPr>
        <w:t>“</w:t>
      </w:r>
      <w:r>
        <w:rPr>
          <w:rFonts w:ascii="Times New Roman" w:eastAsia="楷体_GB2312" w:hAnsi="Times New Roman" w:cs="Times New Roman"/>
        </w:rPr>
        <w:t>中国梦·我的梦</w:t>
      </w:r>
      <w:r>
        <w:rPr>
          <w:rFonts w:hAnsi="宋体" w:cs="Times New Roman"/>
        </w:rPr>
        <w:t>”</w:t>
      </w:r>
      <w:r>
        <w:rPr>
          <w:rFonts w:ascii="Times New Roman" w:eastAsia="楷体_GB2312" w:hAnsi="Times New Roman" w:cs="Times New Roman"/>
        </w:rPr>
        <w:t>手抄报比赛中，陈琳同学取得了第一名的好成绩，同学们请她介绍手抄报制作经验。</w:t>
      </w:r>
      <w:r>
        <w:rPr>
          <w:rFonts w:ascii="Times New Roman" w:hAnsi="Times New Roman" w:cs="Times New Roman"/>
        </w:rPr>
        <w:t>回答7～8题。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7．对此，陈琳应该(　　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A．主动谦让，把介绍经验的机会让给别人  B．与大家分享手抄报制作经验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C．拒绝邀请，因为彼此之间存在着竞争  D．欣然接受，因为这是出名的好机会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8．陈琳之所以应做出上述选择，是因为(　　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青少年处于走向社会的关键时期，应该树立积极的生活态度，养成亲社会行为　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谦让、分享等亲社会行为，有利于我们塑造健康的人格，形成正确的价值观念　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我们要正确认识自己　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人不为己，天诛地灭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Ansi="宋体" w:cs="Times New Roman"/>
        </w:rPr>
        <w:t>①③</w:t>
      </w:r>
      <w:r>
        <w:rPr>
          <w:rFonts w:ascii="Times New Roman" w:hAnsi="Times New Roman" w:cs="Times New Roman"/>
        </w:rPr>
        <w:t xml:space="preserve">  B．</w:t>
      </w:r>
      <w:r>
        <w:rPr>
          <w:rFonts w:hAnsi="宋体" w:cs="Times New Roman"/>
        </w:rPr>
        <w:t>①②③</w:t>
      </w:r>
      <w:r>
        <w:rPr>
          <w:rFonts w:ascii="Times New Roman" w:hAnsi="Times New Roman" w:cs="Times New Roman"/>
        </w:rPr>
        <w:t xml:space="preserve">  C．</w:t>
      </w:r>
      <w:r>
        <w:rPr>
          <w:rFonts w:hAnsi="宋体" w:cs="Times New Roman"/>
        </w:rPr>
        <w:t>②③④</w:t>
      </w:r>
      <w:r>
        <w:rPr>
          <w:rFonts w:ascii="Times New Roman" w:hAnsi="Times New Roman" w:cs="Times New Roman"/>
        </w:rPr>
        <w:t xml:space="preserve">  D．</w:t>
      </w:r>
      <w:r>
        <w:rPr>
          <w:rFonts w:hAnsi="宋体" w:cs="Times New Roman"/>
        </w:rPr>
        <w:t>①②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9．运城期末中国政府网开设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我向总理说句话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常设板块，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一些好的意见、建议将被直接送到总理的办公桌上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。这让中国网民的电脑桌与政府总理的办公桌的距离从未如此之近。这告诉我们(　　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A．网络打破了人们交往的时空限制  B．网络主宰着我们的生活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C．网络促进了民主政治的进步  D．网络为文化传播搭建新的平台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10．2017年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两会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召开前夕，中国政府网发起2017年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我向总理说句话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活动，活动自1月31日上线，3月15日结束，共接收网民留言183427条，其中网民留言主要关注教育公平、医疗改革、社会保障、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三农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、遏制腐败等问题。这说明(　　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网络为经济发展注入新的活力　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互联网创造了新业态，提升了经济发展水平　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互联网丰富了民主形式，拓宽了民主渠道　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互联网有利于人们更加便利、有序地参与政治生活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Ansi="宋体" w:cs="Times New Roman"/>
        </w:rPr>
        <w:t>①③</w:t>
      </w:r>
      <w:r>
        <w:rPr>
          <w:rFonts w:ascii="Times New Roman" w:hAnsi="Times New Roman" w:cs="Times New Roman"/>
        </w:rPr>
        <w:t xml:space="preserve">  B．</w:t>
      </w:r>
      <w:r>
        <w:rPr>
          <w:rFonts w:hAnsi="宋体" w:cs="Times New Roman"/>
        </w:rPr>
        <w:t>②④</w:t>
      </w:r>
      <w:r>
        <w:rPr>
          <w:rFonts w:ascii="Times New Roman" w:hAnsi="Times New Roman" w:cs="Times New Roman"/>
        </w:rPr>
        <w:t xml:space="preserve">  C．</w:t>
      </w:r>
      <w:r>
        <w:rPr>
          <w:rFonts w:hAnsi="宋体" w:cs="Times New Roman"/>
        </w:rPr>
        <w:t>①②</w:t>
      </w:r>
      <w:r>
        <w:rPr>
          <w:rFonts w:ascii="Times New Roman" w:hAnsi="Times New Roman" w:cs="Times New Roman"/>
        </w:rPr>
        <w:t xml:space="preserve">  D．</w:t>
      </w:r>
      <w:r>
        <w:rPr>
          <w:rFonts w:hAnsi="宋体" w:cs="Times New Roman"/>
        </w:rPr>
        <w:t>③④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11．2017年，陕西统筹国内外科技创新资源，建设科技资源大数据库，形成涵盖需求征集、众包、众筹、技术交易、创新创业大赛、科技资源共享、成果转化等创新服务子平台的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陕西科技云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。这说明(　　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互联网推动了传统行业的转型升级　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互联网促进了科技创新所需物质与信息资源的快速流动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互联网加速了各种创新资源的汇聚、融合与共享　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基于互联网的大数据正在改变我们的生活和我们理解世界的方式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Ansi="宋体" w:cs="Times New Roman"/>
        </w:rPr>
        <w:t>①②③</w:t>
      </w:r>
      <w:r>
        <w:rPr>
          <w:rFonts w:ascii="Times New Roman" w:hAnsi="Times New Roman" w:cs="Times New Roman"/>
        </w:rPr>
        <w:t xml:space="preserve">  B．</w:t>
      </w:r>
      <w:r>
        <w:rPr>
          <w:rFonts w:hAnsi="宋体" w:cs="Times New Roman"/>
        </w:rPr>
        <w:t>②③④</w:t>
      </w:r>
      <w:r>
        <w:rPr>
          <w:rFonts w:ascii="Times New Roman" w:hAnsi="Times New Roman" w:cs="Times New Roman"/>
        </w:rPr>
        <w:t xml:space="preserve">  C．</w:t>
      </w:r>
      <w:r>
        <w:rPr>
          <w:rFonts w:hAnsi="宋体" w:cs="Times New Roman"/>
        </w:rPr>
        <w:t>①②④</w:t>
      </w:r>
      <w:r>
        <w:rPr>
          <w:rFonts w:ascii="Times New Roman" w:hAnsi="Times New Roman" w:cs="Times New Roman"/>
        </w:rPr>
        <w:t xml:space="preserve">  D．</w:t>
      </w:r>
      <w:r>
        <w:rPr>
          <w:rFonts w:hAnsi="宋体" w:cs="Times New Roman"/>
        </w:rPr>
        <w:t>①③④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这是您孩子的成绩单</w:t>
      </w:r>
      <w:r>
        <w:rPr>
          <w:rFonts w:hAnsi="宋体" w:cs="Times New Roman"/>
        </w:rPr>
        <w:t>”“</w:t>
      </w:r>
      <w:r>
        <w:rPr>
          <w:rFonts w:ascii="Times New Roman" w:hAnsi="Times New Roman" w:cs="Times New Roman"/>
        </w:rPr>
        <w:t>您的银行卡密码出现异常，请尽快修改密码</w:t>
      </w:r>
      <w:r>
        <w:rPr>
          <w:rFonts w:hAnsi="宋体" w:cs="Times New Roman"/>
        </w:rPr>
        <w:t>”……</w:t>
      </w:r>
      <w:r>
        <w:rPr>
          <w:rFonts w:ascii="Times New Roman" w:hAnsi="Times New Roman" w:cs="Times New Roman"/>
        </w:rPr>
        <w:t>这些看起来仿佛是老师、银行客服人员发来的短信，背后隐藏的其实是一个个手机病毒。一旦手机用户点击了短信，就会造成手机中毒，账户失窃。这警示我们(　　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A．手机诈骗十分隐蔽，普通用户无法防范  B．网络交往对象是虚拟的，完全不可相信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C．个人隐私容易被侵犯，要提高网络交往警惕性  D．要做到信息节食，不能利用手机上网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13．右面漫画告诉我们的道理有(　　)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1558290" cy="1176655"/>
            <wp:effectExtent l="19050" t="0" r="3810" b="0"/>
            <wp:docPr id="1" name="图片 2" descr="J:\道法\M1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3690783" name="图片 2" descr="J:\道法\M11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58290" cy="1176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要拒绝上网　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上网要遵守道德和法律这一网络生活的基本准则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只有自觉遵守道德和法律，才能做一名负责的网络参与者　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网络是把双刃剑，有利也有弊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Ansi="宋体" w:cs="Times New Roman"/>
        </w:rPr>
        <w:t>①③</w:t>
      </w:r>
      <w:r>
        <w:rPr>
          <w:rFonts w:ascii="Times New Roman" w:hAnsi="Times New Roman" w:cs="Times New Roman"/>
        </w:rPr>
        <w:t xml:space="preserve">  　　　　　B．</w:t>
      </w:r>
      <w:r>
        <w:rPr>
          <w:rFonts w:hAnsi="宋体" w:cs="Times New Roman"/>
        </w:rPr>
        <w:t>②④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hAnsi="宋体" w:cs="Times New Roman"/>
        </w:rPr>
        <w:t>①②</w:t>
      </w:r>
      <w:r>
        <w:rPr>
          <w:rFonts w:ascii="Times New Roman" w:hAnsi="Times New Roman" w:cs="Times New Roman"/>
        </w:rPr>
        <w:t xml:space="preserve">  　　　　　D．</w:t>
      </w:r>
      <w:r>
        <w:rPr>
          <w:rFonts w:hAnsi="宋体" w:cs="Times New Roman"/>
        </w:rPr>
        <w:t>②③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14．2017年，全国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扫黄打非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办公室及小组各成员单位集中整治网上网下文化环境，坚持集中行动与日常监管相结合，坚持网下清查与网上净化相结合，全面深入开展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净网2017</w:t>
      </w:r>
      <w:r>
        <w:rPr>
          <w:rFonts w:hAnsi="宋体" w:cs="Times New Roman"/>
        </w:rPr>
        <w:t>”“</w:t>
      </w:r>
      <w:r>
        <w:rPr>
          <w:rFonts w:ascii="Times New Roman" w:hAnsi="Times New Roman" w:cs="Times New Roman"/>
        </w:rPr>
        <w:t>护苗2017</w:t>
      </w:r>
      <w:r>
        <w:rPr>
          <w:rFonts w:hAnsi="宋体" w:cs="Times New Roman"/>
        </w:rPr>
        <w:t>”“</w:t>
      </w:r>
      <w:r>
        <w:rPr>
          <w:rFonts w:ascii="Times New Roman" w:hAnsi="Times New Roman" w:cs="Times New Roman"/>
        </w:rPr>
        <w:t>秋风2017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等系列专项行动，全面净化出版物市场和网络文化市场。对此，你的认识是(　　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A．网络文化是现代文明的优秀成果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B．网络有利也有弊，我们要学会合理利用网络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C．上网＝游戏＋聊天＋网恋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D．正确的网上学习、交流，可以提高处理信息、运用知识的能力</w:t>
      </w:r>
    </w:p>
    <w:p>
      <w:pPr>
        <w:pStyle w:val="PlainText"/>
        <w:ind w:firstLine="420" w:firstLineChars="200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/>
        </w:rPr>
        <w:t>二、非选择题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15．运用所学知识，完成下列填空。</w:t>
      </w:r>
    </w:p>
    <w:p>
      <w:pPr>
        <w:pStyle w:val="PlainText"/>
        <w:ind w:firstLine="420" w:firstLineChars="200"/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hAnsi="Times New Roman" w:cs="Times New Roman"/>
        </w:rPr>
        <w:t>(1)人的成长是不断________的过程，人的生存和发展离不开________。</w:t>
      </w:r>
    </w:p>
    <w:p>
      <w:pPr>
        <w:pStyle w:val="PlainText"/>
        <w:ind w:firstLine="420" w:firstLineChars="200"/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hAnsi="Times New Roman" w:cs="Times New Roman"/>
        </w:rPr>
        <w:t>(2)运城期中我们应该树立积极的生活态度，关注社会、了解社会、服务社会，养成谦让、________________________等亲社会行为。</w:t>
      </w:r>
    </w:p>
    <w:p>
      <w:pPr>
        <w:pStyle w:val="PlainText"/>
        <w:ind w:firstLine="420" w:firstLineChars="200"/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hAnsi="Times New Roman" w:cs="Times New Roman"/>
        </w:rPr>
        <w:t>(3)运城期中网络生活的基本准则是__________________。</w:t>
      </w:r>
    </w:p>
    <w:p>
      <w:pPr>
        <w:pStyle w:val="PlainText"/>
        <w:ind w:firstLine="420" w:firstLineChars="200"/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hAnsi="Times New Roman" w:cs="Times New Roman"/>
        </w:rPr>
        <w:t>(4)我们要提高________，积极利用互联网获取新知、促进沟通、完善自我。</w:t>
      </w:r>
    </w:p>
    <w:p>
      <w:pPr>
        <w:pStyle w:val="PlainText"/>
        <w:ind w:firstLine="420" w:firstLineChars="200"/>
        <w:rPr>
          <w:rFonts w:ascii="Times New Roman" w:eastAsia="楷体_GB2312" w:hAnsi="Times New Roman" w:cs="Times New Roman"/>
        </w:rPr>
      </w:pPr>
      <w:r>
        <w:rPr>
          <w:rFonts w:ascii="Times New Roman" w:hAnsi="Times New Roman" w:cs="Times New Roman"/>
        </w:rPr>
        <w:t>16．</w:t>
      </w:r>
      <w:r>
        <w:rPr>
          <w:rFonts w:ascii="Times New Roman" w:eastAsia="楷体_GB2312" w:hAnsi="Times New Roman" w:cs="Times New Roman"/>
        </w:rPr>
        <w:t>最近，太原突如其来的降雪让两张暖心的照片在微信朋友圈热传，一张照片拍摄了雪天的公交站台放着一捆拐棍，上面还留有一张字条；另一张照片则清晰地拍到了字条上的内容，上面写着：</w:t>
      </w:r>
      <w:r>
        <w:rPr>
          <w:rFonts w:hAnsi="宋体" w:cs="Times New Roman"/>
        </w:rPr>
        <w:t>“</w:t>
      </w:r>
      <w:r>
        <w:rPr>
          <w:rFonts w:ascii="Times New Roman" w:eastAsia="楷体_GB2312" w:hAnsi="Times New Roman" w:cs="Times New Roman"/>
        </w:rPr>
        <w:t>今天风雪大，路又泥泞，老人走路困难，</w:t>
      </w:r>
      <w:r>
        <w:rPr>
          <w:rFonts w:hAnsi="宋体" w:cs="Times New Roman"/>
        </w:rPr>
        <w:t>‘</w:t>
      </w:r>
      <w:r>
        <w:rPr>
          <w:rFonts w:ascii="Times New Roman" w:eastAsia="楷体_GB2312" w:hAnsi="Times New Roman" w:cs="Times New Roman"/>
        </w:rPr>
        <w:t>爱心拐棍</w:t>
      </w:r>
      <w:r>
        <w:rPr>
          <w:rFonts w:hAnsi="宋体" w:cs="Times New Roman"/>
        </w:rPr>
        <w:t>’</w:t>
      </w:r>
      <w:r>
        <w:rPr>
          <w:rFonts w:ascii="Times New Roman" w:eastAsia="楷体_GB2312" w:hAnsi="Times New Roman" w:cs="Times New Roman"/>
        </w:rPr>
        <w:t>帮您大忙</w:t>
      </w:r>
      <w:r>
        <w:rPr>
          <w:rFonts w:hAnsi="宋体" w:cs="Times New Roman"/>
        </w:rPr>
        <w:t>……</w:t>
      </w:r>
      <w:r>
        <w:rPr>
          <w:rFonts w:ascii="Times New Roman" w:eastAsia="楷体_GB2312" w:hAnsi="Times New Roman" w:cs="Times New Roman"/>
        </w:rPr>
        <w:t>这里有几根拐棍，需要的话请您随手拿走使用。随便使用，不花钱。</w:t>
      </w:r>
      <w:r>
        <w:rPr>
          <w:rFonts w:hAnsi="宋体" w:cs="Times New Roman"/>
        </w:rPr>
        <w:t>”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/>
        </w:rPr>
        <w:t>这两张照片背后有着一个感人故事：一位75岁的老人，坚持20年制作上万根</w:t>
      </w:r>
      <w:r>
        <w:rPr>
          <w:rFonts w:hAnsi="宋体" w:cs="Times New Roman"/>
        </w:rPr>
        <w:t>“</w:t>
      </w:r>
      <w:r>
        <w:rPr>
          <w:rFonts w:ascii="Times New Roman" w:eastAsia="楷体_GB2312" w:hAnsi="Times New Roman" w:cs="Times New Roman"/>
        </w:rPr>
        <w:t>爱心拐棍</w:t>
      </w:r>
      <w:r>
        <w:rPr>
          <w:rFonts w:hAnsi="宋体" w:cs="Times New Roman"/>
        </w:rPr>
        <w:t>”</w:t>
      </w:r>
      <w:r>
        <w:rPr>
          <w:rFonts w:ascii="Times New Roman" w:eastAsia="楷体_GB2312" w:hAnsi="Times New Roman" w:cs="Times New Roman"/>
        </w:rPr>
        <w:t>。这位老人不图别的，就想凭借着自己的一点手艺做更多拐棍，让腿脚不便的人们出行方便。这位制作</w:t>
      </w:r>
      <w:r>
        <w:rPr>
          <w:rFonts w:hAnsi="宋体" w:cs="Times New Roman"/>
        </w:rPr>
        <w:t>“</w:t>
      </w:r>
      <w:r>
        <w:rPr>
          <w:rFonts w:ascii="Times New Roman" w:eastAsia="楷体_GB2312" w:hAnsi="Times New Roman" w:cs="Times New Roman"/>
        </w:rPr>
        <w:t>爱心拐棍</w:t>
      </w:r>
      <w:r>
        <w:rPr>
          <w:rFonts w:hAnsi="宋体" w:cs="Times New Roman"/>
        </w:rPr>
        <w:t>”</w:t>
      </w:r>
      <w:r>
        <w:rPr>
          <w:rFonts w:ascii="Times New Roman" w:eastAsia="楷体_GB2312" w:hAnsi="Times New Roman" w:cs="Times New Roman"/>
        </w:rPr>
        <w:t>的老人引发了网民热议和称赞。</w:t>
      </w:r>
    </w:p>
    <w:p>
      <w:pPr>
        <w:pStyle w:val="PlainText"/>
        <w:ind w:firstLine="420" w:firstLineChars="200"/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hAnsi="Times New Roman" w:cs="Times New Roman"/>
        </w:rPr>
        <w:t>(1)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爱心拐棍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的故事告诉我们什么道理？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hAnsi="Times New Roman" w:cs="Times New Roman"/>
        </w:rPr>
        <w:t>(2)这位制作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爱心拐棍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的老人引发了网民热议和称赞，原因是什么？(两方面即可)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hAnsi="Times New Roman" w:cs="Times New Roman"/>
        </w:rPr>
        <w:t>(3)我们青少年应该如何向这位老人学习？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17．太原期中在2017年国庆节休息期间，班主任王老师给同学们布置了一份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特殊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的作业：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到五一广场参加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喜迎十九大永远跟党走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——省城2017年国庆升国旗仪式；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到车站清理一次小广告；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到公园捡一次垃圾；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到社区做一次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敬老爱老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宣传活动；</w:t>
      </w:r>
      <w:r>
        <w:rPr>
          <w:rFonts w:hAnsi="宋体" w:cs="Times New Roman"/>
        </w:rPr>
        <w:t>⑤</w:t>
      </w:r>
      <w:r>
        <w:rPr>
          <w:rFonts w:ascii="Times New Roman" w:hAnsi="Times New Roman" w:cs="Times New Roman"/>
        </w:rPr>
        <w:t>拍一张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最美家乡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的照片。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请同学们至少选择其中的一项活动，并写出自己的心得体会。</w:t>
      </w:r>
    </w:p>
    <w:p>
      <w:pPr>
        <w:pStyle w:val="PlainText"/>
        <w:ind w:firstLine="420" w:firstLineChars="200"/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hAnsi="Times New Roman" w:cs="Times New Roman"/>
        </w:rPr>
        <w:t>(1)班主任老师布置这份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特殊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作业主要用意何在？请说明理由。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hAnsi="Times New Roman" w:cs="Times New Roman"/>
        </w:rPr>
        <w:t>(2)在布置完作业后，王老师还给同学们提出了一些参与活动时的具体要求，她会说些什么？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18．</w:t>
      </w:r>
      <w:r>
        <w:rPr>
          <w:rFonts w:hAnsi="宋体" w:cs="Times New Roman"/>
        </w:rPr>
        <w:t>“</w:t>
      </w:r>
      <w:r>
        <w:rPr>
          <w:rFonts w:ascii="Times New Roman" w:eastAsia="楷体_GB2312" w:hAnsi="Times New Roman" w:cs="Times New Roman"/>
        </w:rPr>
        <w:t>蚂蚁森林</w:t>
      </w:r>
      <w:r>
        <w:rPr>
          <w:rFonts w:hAnsi="宋体" w:cs="Times New Roman"/>
        </w:rPr>
        <w:t>”“</w:t>
      </w:r>
      <w:r>
        <w:rPr>
          <w:rFonts w:ascii="Times New Roman" w:eastAsia="楷体_GB2312" w:hAnsi="Times New Roman" w:cs="Times New Roman"/>
        </w:rPr>
        <w:t>暖城计划</w:t>
      </w:r>
      <w:r>
        <w:rPr>
          <w:rFonts w:hAnsi="宋体" w:cs="Times New Roman"/>
        </w:rPr>
        <w:t>”“</w:t>
      </w:r>
      <w:r>
        <w:rPr>
          <w:rFonts w:ascii="Times New Roman" w:eastAsia="楷体_GB2312" w:hAnsi="Times New Roman" w:cs="Times New Roman"/>
        </w:rPr>
        <w:t>微笑公益行动</w:t>
      </w:r>
      <w:r>
        <w:rPr>
          <w:rFonts w:hAnsi="宋体" w:cs="Times New Roman"/>
        </w:rPr>
        <w:t>”</w:t>
      </w:r>
      <w:r>
        <w:rPr>
          <w:rFonts w:ascii="Times New Roman" w:eastAsia="楷体_GB2312" w:hAnsi="Times New Roman" w:cs="Times New Roman"/>
        </w:rPr>
        <w:t xml:space="preserve"> </w:t>
      </w:r>
      <w:r>
        <w:rPr>
          <w:rFonts w:hAnsi="宋体" w:cs="Times New Roman"/>
        </w:rPr>
        <w:t>“</w:t>
      </w:r>
      <w:r>
        <w:rPr>
          <w:rFonts w:ascii="Times New Roman" w:eastAsia="楷体_GB2312" w:hAnsi="Times New Roman" w:cs="Times New Roman"/>
        </w:rPr>
        <w:t>焕新乐园</w:t>
      </w:r>
      <w:r>
        <w:rPr>
          <w:rFonts w:hAnsi="宋体" w:cs="Times New Roman"/>
        </w:rPr>
        <w:t>”……</w:t>
      </w:r>
      <w:r>
        <w:rPr>
          <w:rFonts w:ascii="Times New Roman" w:eastAsia="楷体_GB2312" w:hAnsi="Times New Roman" w:cs="Times New Roman"/>
        </w:rPr>
        <w:t>2017年，在杭州，有这样一群爱心人士、企业和机构，从事着这样一批有爱、正能量的网络公益项目，彰显温暖美丽杭州的同时，也为新时代网络正能量传递和公益事业发展，贡献了积极向善的杭州力量。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为有效传播网络正能量，请你建言献策。(三方面即可)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19．学习了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网络生活新空间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一课后，某校八年级(1)班准备开展探究性学习活动，请你参与其中，完成相关任务。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1009650" cy="1566545"/>
            <wp:effectExtent l="19050" t="0" r="0" b="0"/>
            <wp:docPr id="3" name="图片 3" descr="J:\道法\M1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76071" name="图片 3" descr="J:\道法\M12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566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楷体_GB2312" w:hAnsi="Times New Roman" w:cs="Times New Roman"/>
        </w:rPr>
      </w:pPr>
      <w:r>
        <w:rPr>
          <w:rFonts w:ascii="Times New Roman" w:eastAsia="楷体_GB2312" w:hAnsi="Times New Roman" w:cs="Times New Roman"/>
        </w:rPr>
        <w:t>2017年1月22日，中国互联网信息中心发布了第三十九次《中国互联网络发展状况统计报告》，相关数据见右图。</w:t>
      </w:r>
    </w:p>
    <w:p>
      <w:pPr>
        <w:pStyle w:val="PlainText"/>
        <w:ind w:firstLine="420" w:firstLineChars="200"/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hAnsi="Times New Roman" w:cs="Times New Roman"/>
        </w:rPr>
        <w:t>(1)根据图片中的数据谈谈互联网在我国快速发展的原因。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/>
        </w:rPr>
        <w:t>2016年是互联网行业蓬勃发展的一年，其迅猛发展的势头延续至今。随着云南白药、浪莎、同仁堂等知名企业品牌成功走向互联网的风口。2017年也有更多大品牌通过践行新零售模式实现转型升级，互联网营销逐渐成为主流的营销渠道。大品牌互联网化成风口，谁能快速洞悉互联网的巨大营销变现能力并作出反应，谁就能抢先获取互联网时代红利。</w:t>
      </w:r>
    </w:p>
    <w:p>
      <w:pPr>
        <w:pStyle w:val="PlainText"/>
        <w:ind w:firstLine="420" w:firstLineChars="200"/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hAnsi="Times New Roman" w:cs="Times New Roman"/>
        </w:rPr>
        <w:t>(2)根据上述材料说明网络对推动社会进步所具有的作用。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/>
        </w:rPr>
        <w:t>徐某某被骗猝死案引发社会广泛关注。公众之所以对</w:t>
      </w:r>
      <w:r>
        <w:rPr>
          <w:rFonts w:hAnsi="宋体" w:cs="Times New Roman"/>
        </w:rPr>
        <w:t>“</w:t>
      </w:r>
      <w:r>
        <w:rPr>
          <w:rFonts w:ascii="Times New Roman" w:eastAsia="楷体_GB2312" w:hAnsi="Times New Roman" w:cs="Times New Roman"/>
        </w:rPr>
        <w:t>徐某某案</w:t>
      </w:r>
      <w:r>
        <w:rPr>
          <w:rFonts w:hAnsi="宋体" w:cs="Times New Roman"/>
        </w:rPr>
        <w:t>”</w:t>
      </w:r>
      <w:r>
        <w:rPr>
          <w:rFonts w:ascii="Times New Roman" w:eastAsia="楷体_GB2312" w:hAnsi="Times New Roman" w:cs="Times New Roman"/>
        </w:rPr>
        <w:t>热切关注，不仅出于对这个花季少女不幸遭遇的痛惜、对网络诈骗之猖獗的愤慨，更出于一种期许。徐某某这位准大学生为何轻易被骗？很大程度上是因为她看到诈骗分子十分熟悉和了解她的个人信息，从而放松了警惕。</w:t>
      </w:r>
    </w:p>
    <w:p>
      <w:pPr>
        <w:pStyle w:val="PlainText"/>
        <w:ind w:firstLine="420" w:firstLineChars="200"/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hAnsi="Times New Roman" w:cs="Times New Roman"/>
        </w:rPr>
        <w:t>(3)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徐某某案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的发生表明网络上存在哪些陷阱？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“</w:t>
      </w:r>
      <w:r>
        <w:rPr>
          <w:rFonts w:ascii="Times New Roman" w:eastAsia="楷体_GB2312" w:hAnsi="Times New Roman" w:cs="Times New Roman"/>
        </w:rPr>
        <w:t>四有好网民</w:t>
      </w:r>
      <w:r>
        <w:rPr>
          <w:rFonts w:hAnsi="宋体" w:cs="Times New Roman"/>
        </w:rPr>
        <w:t>”</w:t>
      </w:r>
      <w:r>
        <w:rPr>
          <w:rFonts w:ascii="Times New Roman" w:eastAsia="楷体_GB2312" w:hAnsi="Times New Roman" w:cs="Times New Roman"/>
        </w:rPr>
        <w:t>即有高度的安全意识，有文明的网络素养，有守法的行为习惯，有必备的防护技能。网络空间文明秩序的建立离不开每个人的努力，做</w:t>
      </w:r>
      <w:r>
        <w:rPr>
          <w:rFonts w:hAnsi="宋体" w:cs="Times New Roman"/>
        </w:rPr>
        <w:t>“</w:t>
      </w:r>
      <w:r>
        <w:rPr>
          <w:rFonts w:ascii="Times New Roman" w:eastAsia="楷体_GB2312" w:hAnsi="Times New Roman" w:cs="Times New Roman"/>
        </w:rPr>
        <w:t>四有好网民</w:t>
      </w:r>
      <w:r>
        <w:rPr>
          <w:rFonts w:hAnsi="宋体" w:cs="Times New Roman"/>
        </w:rPr>
        <w:t>”</w:t>
      </w:r>
      <w:r>
        <w:rPr>
          <w:rFonts w:ascii="Times New Roman" w:eastAsia="楷体_GB2312" w:hAnsi="Times New Roman" w:cs="Times New Roman"/>
        </w:rPr>
        <w:t>。既是网络新文明的基石，也是网络空间新秩序的基石，更是网络强国的基石。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为此，八年级(1)班向全校学生发出争做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四有好网民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的行动倡议。</w:t>
      </w:r>
    </w:p>
    <w:p>
      <w:pPr>
        <w:pStyle w:val="PlainText"/>
        <w:ind w:firstLine="420" w:firstLineChars="200"/>
        <w:rPr>
          <w:rFonts w:ascii="Times New Roman" w:eastAsia="宋体" w:hAnsi="Times New Roman" w:cs="Times New Roman" w:hint="eastAsia"/>
          <w:lang w:eastAsia="zh-CN"/>
        </w:rPr>
      </w:pPr>
      <w:r>
        <w:rPr>
          <w:rFonts w:ascii="Times New Roman" w:hAnsi="Times New Roman" w:cs="Times New Roman"/>
        </w:rPr>
        <w:t>(4)请你写出倡议书的内容要点。(三点即可)</w:t>
      </w:r>
    </w:p>
    <w:p>
      <w:pPr>
        <w:widowControl/>
        <w:jc w:val="left"/>
      </w:pPr>
      <w:r>
        <w:br w:type="page"/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1.A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2．D　</w:t>
      </w:r>
      <w:r>
        <w:rPr>
          <w:rFonts w:ascii="Times New Roman" w:eastAsia="黑体" w:hAnsi="Times New Roman" w:cs="Times New Roman"/>
        </w:rPr>
        <w:t>[解析]</w:t>
      </w:r>
      <w:r>
        <w:rPr>
          <w:rFonts w:ascii="Times New Roman" w:hAnsi="Times New Roman" w:cs="Times New Roman"/>
        </w:rPr>
        <w:t xml:space="preserve"> 本题考查个人与社会的关系这一知识点。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观点错误，排除；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表述正确，但与题意不符，排除；题文说明人与人之间需要相互帮助，要积极融入社会，奉献社会，故</w:t>
      </w:r>
      <w:r>
        <w:rPr>
          <w:rFonts w:hAnsi="宋体" w:cs="Times New Roman"/>
        </w:rPr>
        <w:t>②④</w:t>
      </w:r>
      <w:r>
        <w:rPr>
          <w:rFonts w:ascii="Times New Roman" w:hAnsi="Times New Roman" w:cs="Times New Roman"/>
        </w:rPr>
        <w:t>正确且符合题意。故本题选D。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3．B　</w:t>
      </w:r>
      <w:r>
        <w:rPr>
          <w:rFonts w:ascii="Times New Roman" w:eastAsia="黑体" w:hAnsi="Times New Roman" w:cs="Times New Roman"/>
        </w:rPr>
        <w:t>[解析]</w:t>
      </w:r>
      <w:r>
        <w:rPr>
          <w:rFonts w:ascii="Times New Roman" w:hAnsi="Times New Roman" w:cs="Times New Roman"/>
        </w:rPr>
        <w:t xml:space="preserve"> 本题考查在社会课堂中成长等相关的知识点。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观点明显错误，排除。故本题选B。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4．A　5.B　6.A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7．B　</w:t>
      </w:r>
      <w:r>
        <w:rPr>
          <w:rFonts w:ascii="Times New Roman" w:eastAsia="黑体" w:hAnsi="Times New Roman" w:cs="Times New Roman"/>
        </w:rPr>
        <w:t>[解析]</w:t>
      </w:r>
      <w:r>
        <w:rPr>
          <w:rFonts w:ascii="Times New Roman" w:hAnsi="Times New Roman" w:cs="Times New Roman"/>
        </w:rPr>
        <w:t xml:space="preserve"> 本题考查养成亲社会行为等知识点。据题干材料可知，把介绍经验的机会让给别人不是真正的谦让，而是自私的表现，故A错误，排除。竞争与合作并存，C的做法不可取，排除；D观点错误，排除。故本题选B。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8．D　9.C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10．D　</w:t>
      </w:r>
      <w:r>
        <w:rPr>
          <w:rFonts w:ascii="Times New Roman" w:eastAsia="黑体" w:hAnsi="Times New Roman" w:cs="Times New Roman"/>
        </w:rPr>
        <w:t>[解析]</w:t>
      </w:r>
      <w:r>
        <w:rPr>
          <w:rFonts w:ascii="Times New Roman" w:hAnsi="Times New Roman" w:cs="Times New Roman"/>
        </w:rPr>
        <w:t xml:space="preserve"> 本题考查网络促进民主政治的进步这一知识点。</w:t>
      </w:r>
      <w:r>
        <w:rPr>
          <w:rFonts w:hAnsi="宋体" w:cs="Times New Roman"/>
        </w:rPr>
        <w:t>③④</w:t>
      </w:r>
      <w:r>
        <w:rPr>
          <w:rFonts w:ascii="Times New Roman" w:hAnsi="Times New Roman" w:cs="Times New Roman"/>
        </w:rPr>
        <w:t>观点正确且符合题意，</w:t>
      </w:r>
      <w:r>
        <w:rPr>
          <w:rFonts w:hAnsi="宋体" w:cs="Times New Roman"/>
        </w:rPr>
        <w:t>①②</w:t>
      </w:r>
      <w:r>
        <w:rPr>
          <w:rFonts w:ascii="Times New Roman" w:hAnsi="Times New Roman" w:cs="Times New Roman"/>
        </w:rPr>
        <w:t>表述正确，但与题意不符，排除。故本题选D。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11．B　</w:t>
      </w:r>
      <w:r>
        <w:rPr>
          <w:rFonts w:ascii="Times New Roman" w:eastAsia="黑体" w:hAnsi="Times New Roman" w:cs="Times New Roman"/>
        </w:rPr>
        <w:t>[解析]</w:t>
      </w:r>
      <w:r>
        <w:rPr>
          <w:rFonts w:ascii="Times New Roman" w:hAnsi="Times New Roman" w:cs="Times New Roman"/>
        </w:rPr>
        <w:t xml:space="preserve"> 题干材料说明网络为科技创新搭建新平台，故选B。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12．C　13.D　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14．B　</w:t>
      </w:r>
      <w:r>
        <w:rPr>
          <w:rFonts w:ascii="Times New Roman" w:eastAsia="黑体" w:hAnsi="Times New Roman" w:cs="Times New Roman"/>
        </w:rPr>
        <w:t>[解析]</w:t>
      </w:r>
      <w:r>
        <w:rPr>
          <w:rFonts w:ascii="Times New Roman" w:hAnsi="Times New Roman" w:cs="Times New Roman"/>
        </w:rPr>
        <w:t xml:space="preserve"> 本题综合考查网络生活等知识点。A、D表述正确，但与题意不符，排除，C观点本身错误，排除。故本题选B。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15．(1)社会化　社会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(2)分享、帮助他人、关心社会发展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(3)恪守道德、遵守法律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(4)媒介素养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16．(1)这是一种亲社会的行为，这种行为值得我们学习和赞扬。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我们都是社会的一员，个人是社会的有机组成部分。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爱心拐棍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会让这个世界更美好，人人都会从中受益。</w:t>
      </w:r>
      <w:r>
        <w:rPr>
          <w:rFonts w:hAnsi="宋体" w:cs="Times New Roman"/>
        </w:rPr>
        <w:t>②“</w:t>
      </w:r>
      <w:r>
        <w:rPr>
          <w:rFonts w:ascii="Times New Roman" w:hAnsi="Times New Roman" w:cs="Times New Roman"/>
        </w:rPr>
        <w:t>爱心拐棍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使我们对社会生活的感受越来越丰富，认识越来越深刻。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人的成长是不断社会化的过程。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爱心拐棍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有利于教育、引导青少年在社会课堂中健康成长等。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(3)我们要主动了解社会，关注社会发展变化，积极投身于社会实践。在社会生活中，我们要遵守社会规则和习俗，热心帮助他人，想他人之所想，急他人之所急。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．(1)在人际交往和社会实践中帮助同学们养成亲社会行为。青少年处于走向社会的关键时期，应该树立积极的生活态度，关注社会，了解社会，服务社会，养成亲社会行为。这些行为有利于青少年养成良好的行为习惯，塑造健康的人格，形成正确的价值观念，获得他人和社会的接纳与认可。青少年只有主动关心社会，积极融入社会，倾力奉献社会，才能实现自己的人生价值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(2)示例：要注意自身安全，讲文明有礼貌，遵守公共秩序等。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18．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要充分利用网络平台为社会发展建言献策。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践行社会主义核心价值观。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不断提高网络媒介素养。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共同培育积极健康、向上向善的网络文化。</w:t>
      </w:r>
      <w:r>
        <w:rPr>
          <w:rFonts w:hAnsi="宋体" w:cs="Times New Roman"/>
        </w:rPr>
        <w:t>⑤</w:t>
      </w:r>
      <w:r>
        <w:rPr>
          <w:rFonts w:ascii="Times New Roman" w:hAnsi="Times New Roman" w:cs="Times New Roman"/>
        </w:rPr>
        <w:t>让网络公共空间充满正能量、高扬主旋律等。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19．(1)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网络让我们日常生活中的信息传递和交流变得方便迅捷。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网络打破了传统人际交往的时空限制，促进了人际交往。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网络让我们的生活变得更加便利和丰富多彩。借助互联网，不用舟车劳顿，我们就可以结交朋友、查阅资料、学习新知、购买物品、寻医问药、休闲娱乐，从而大大节约了成本，提高了效率。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网络为经济发展注入新的活力。互联网大大促进了人才、资金、技术、物资的流动，已经成为社会生产的新工具、经济贸易的新途径。互联网与传统行业的融合，推动了传统行业转型升级，创造了新业态，提升了经济发展水平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网络信息良莠不齐。有的人通过设置陷阱进行网络诈骗，侵害他人利益。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个人隐私容易被侵犯。在开放的网络世界里，侵犯个人隐私的行为，让人防不胜防。</w:t>
      </w:r>
    </w:p>
    <w:p>
      <w:pPr>
        <w:pStyle w:val="PlainText"/>
        <w:ind w:firstLine="420" w:firstLineChars="200"/>
      </w:pPr>
      <w:r>
        <w:rPr>
          <w:rFonts w:ascii="Times New Roman" w:hAnsi="Times New Roman" w:cs="Times New Roman"/>
        </w:rPr>
        <w:t>(4)学会自我保护；遵守网络道德和法律规则；学会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信息节食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；传播网络正能量。</w:t>
      </w:r>
    </w:p>
    <w:sectPr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ind w:firstLine="180" w:firstLineChars="10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770255" o:spid="_x0000_s2049" type="#_x0000_t75" style="width:414.65pt;height:95.85pt;margin-top:0;margin-left:0;mso-height-relative:page;mso-position-horizontal:center;mso-position-horizontal-relative:margin;mso-position-vertical:center;mso-position-vertical-relative:margin;mso-width-relative:page;position:absolute;z-index:-251655168" coordsize="21600,21600" o:allowincell="f" o:preferrelative="t" filled="f" stroked="f">
          <v:stroke joinstyle="miter"/>
          <v:imagedata r:id="rId1" o:title="防盗水印2018秋"/>
          <o:lock v:ext="edit" aspectratio="t"/>
          <w10:wrap anchorx="margin" anchory="margin"/>
        </v:shape>
      </w:pict>
    </w:r>
    <w:r>
      <w:pict>
        <v:shape id="WordPictureWatermark963854563" o:spid="_x0000_s2050" type="#_x0000_t75" style="width:415.1pt;height:95.65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o:preferrelative="t" filled="f" stroked="f">
          <v:stroke joinstyle="miter"/>
          <v:imagedata r:id="rId2" o:title="防盗水印-01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tabs>
        <w:tab w:val="left" w:pos="7770"/>
        <w:tab w:val="clear" w:pos="8306"/>
      </w:tabs>
      <w:ind w:firstLine="180" w:firstLineChars="100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770254" o:spid="_x0000_s2051" type="#_x0000_t75" style="width:414.65pt;height:95.85pt;margin-top:0;margin-left:0;mso-height-relative:page;mso-position-horizontal:center;mso-position-horizontal-relative:margin;mso-position-vertical:center;mso-position-vertical-relative:margin;mso-width-relative:page;position:absolute;z-index:-251656192" coordsize="21600,21600" o:allowincell="f" o:preferrelative="t" filled="f" stroked="f">
          <v:stroke joinstyle="miter"/>
          <v:imagedata r:id="rId1" o:title="防盗水印2018秋"/>
          <o:lock v:ext="edit" aspectratio="t"/>
          <w10:wrap anchorx="margin" anchory="margin"/>
        </v:shape>
      </w:pict>
    </w:r>
    <w:r>
      <w:pict>
        <v:shape id="WordPictureWatermark963854562" o:spid="_x0000_s2052" type="#_x0000_t75" style="width:415.1pt;height:95.65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o:preferrelative="t" filled="f" stroked="f">
          <v:stroke joinstyle="miter"/>
          <v:imagedata r:id="rId2" o:title="防盗水印-01" gain="19661f" blacklevel="22938f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nhideWhenUsed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1"/>
    <w:uiPriority w:val="99"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2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Char1">
    <w:name w:val="纯文本 Char"/>
    <w:basedOn w:val="DefaultParagraphFont"/>
    <w:link w:val="PlainText"/>
    <w:uiPriority w:val="99"/>
    <w:qFormat/>
    <w:rPr>
      <w:rFonts w:ascii="宋体" w:eastAsia="宋体" w:hAnsi="Courier New" w:cs="Courier New"/>
      <w:kern w:val="2"/>
      <w:sz w:val="21"/>
      <w:szCs w:val="21"/>
    </w:rPr>
  </w:style>
  <w:style w:type="character" w:customStyle="1" w:styleId="Char2">
    <w:name w:val="批注框文本 Char"/>
    <w:basedOn w:val="DefaultParagraphFont"/>
    <w:link w:val="BalloonText"/>
    <w:uiPriority w:val="99"/>
    <w:semiHidden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header" Target="header3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header" Target="header1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media/image5.pn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26"/>
    <customShpInfo spid="_x0000_s1027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7112CA7-20B1-4936-8E82-4781EABA836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868</Words>
  <Characters>4948</Characters>
  <Application>Microsoft Office Word</Application>
  <DocSecurity>0</DocSecurity>
  <Lines>41</Lines>
  <Paragraphs>11</Paragraphs>
  <ScaleCrop>false</ScaleCrop>
  <Company>Microsoft</Company>
  <LinksUpToDate>false</LinksUpToDate>
  <CharactersWithSpaces>5805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qw</cp:lastModifiedBy>
  <cp:revision>13</cp:revision>
  <dcterms:created xsi:type="dcterms:W3CDTF">2018-03-12T14:03:00Z</dcterms:created>
  <dcterms:modified xsi:type="dcterms:W3CDTF">2018-10-09T03:14:32Z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